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428" w:rsidRPr="0031063A" w:rsidRDefault="00D25428" w:rsidP="00D25428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31063A">
        <w:rPr>
          <w:rFonts w:ascii="Times New Roman" w:hAnsi="Times New Roman" w:cs="Times New Roman"/>
          <w:bCs w:val="0"/>
          <w:sz w:val="28"/>
          <w:szCs w:val="28"/>
        </w:rPr>
        <w:t>АДМИНИСТРАЦИЯ</w:t>
      </w:r>
    </w:p>
    <w:p w:rsidR="00D25428" w:rsidRPr="0031063A" w:rsidRDefault="00D25428" w:rsidP="00D25428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:rsidR="00D25428" w:rsidRPr="0031063A" w:rsidRDefault="00D25428" w:rsidP="00D25428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31063A">
        <w:rPr>
          <w:rFonts w:ascii="Times New Roman" w:hAnsi="Times New Roman" w:cs="Times New Roman"/>
          <w:bCs w:val="0"/>
          <w:sz w:val="28"/>
          <w:szCs w:val="28"/>
        </w:rPr>
        <w:t>городского поселения «Забайкальское»</w:t>
      </w:r>
    </w:p>
    <w:p w:rsidR="00D25428" w:rsidRPr="0031063A" w:rsidRDefault="00D25428" w:rsidP="00D2542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25428" w:rsidRPr="0031063A" w:rsidRDefault="00D25428" w:rsidP="00D2542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31063A">
        <w:rPr>
          <w:rFonts w:ascii="Times New Roman" w:hAnsi="Times New Roman" w:cs="Times New Roman"/>
          <w:bCs w:val="0"/>
          <w:sz w:val="28"/>
          <w:szCs w:val="28"/>
        </w:rPr>
        <w:t>ПОСТАНОВЛЕНИЕ</w:t>
      </w:r>
    </w:p>
    <w:p w:rsidR="00D25428" w:rsidRPr="0031063A" w:rsidRDefault="00D25428" w:rsidP="00D2542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25428" w:rsidRPr="0031063A" w:rsidRDefault="00D25428" w:rsidP="00D2542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D5D64" w:rsidRPr="00AD49DC" w:rsidRDefault="008D5D64" w:rsidP="008D5D64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3026E9">
        <w:rPr>
          <w:rFonts w:ascii="Times New Roman" w:hAnsi="Times New Roman" w:cs="Times New Roman"/>
          <w:b w:val="0"/>
          <w:bCs w:val="0"/>
          <w:sz w:val="28"/>
          <w:szCs w:val="28"/>
        </w:rPr>
        <w:t>22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 w:rsidR="00AD49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мая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E32F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D49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DE32F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026E9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159</w:t>
      </w:r>
      <w:bookmarkStart w:id="0" w:name="_GoBack"/>
      <w:bookmarkEnd w:id="0"/>
    </w:p>
    <w:p w:rsidR="00D25428" w:rsidRPr="0031063A" w:rsidRDefault="00D25428" w:rsidP="00D2542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31063A">
        <w:rPr>
          <w:rFonts w:ascii="Times New Roman" w:hAnsi="Times New Roman" w:cs="Times New Roman"/>
          <w:b w:val="0"/>
          <w:bCs w:val="0"/>
          <w:sz w:val="28"/>
          <w:szCs w:val="28"/>
        </w:rPr>
        <w:t>пгт</w:t>
      </w:r>
      <w:proofErr w:type="spellEnd"/>
      <w:r w:rsidRPr="0031063A">
        <w:rPr>
          <w:rFonts w:ascii="Times New Roman" w:hAnsi="Times New Roman" w:cs="Times New Roman"/>
          <w:b w:val="0"/>
          <w:bCs w:val="0"/>
          <w:sz w:val="28"/>
          <w:szCs w:val="28"/>
        </w:rPr>
        <w:t>. Забайкальск</w:t>
      </w:r>
    </w:p>
    <w:p w:rsidR="00DF6E2D" w:rsidRPr="00DF6E2D" w:rsidRDefault="00DF6E2D" w:rsidP="00DF6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C6858" w:rsidRPr="00DF6E2D" w:rsidRDefault="00A21747" w:rsidP="00D25428">
      <w:pPr>
        <w:pStyle w:val="af4"/>
        <w:spacing w:after="0"/>
        <w:jc w:val="center"/>
        <w:rPr>
          <w:b/>
          <w:bCs/>
          <w:color w:val="auto"/>
        </w:rPr>
      </w:pPr>
      <w:r>
        <w:rPr>
          <w:b/>
          <w:bCs/>
        </w:rPr>
        <w:t>О внесении изменений в Постановление администрации городского поселения «Забайкальское» от 20 ноября 2017 года № 26</w:t>
      </w:r>
      <w:r w:rsidR="00CF0C62">
        <w:rPr>
          <w:b/>
          <w:bCs/>
        </w:rPr>
        <w:t>4</w:t>
      </w:r>
      <w:r>
        <w:rPr>
          <w:b/>
          <w:bCs/>
        </w:rPr>
        <w:t xml:space="preserve"> «</w:t>
      </w:r>
      <w:r w:rsidR="008C6858" w:rsidRPr="00DF6E2D">
        <w:rPr>
          <w:b/>
          <w:bCs/>
          <w:color w:val="auto"/>
        </w:rPr>
        <w:t>Об утверждении административного регламента по предоставлению муниципальной  услуги «</w:t>
      </w:r>
      <w:r w:rsidR="00CF0C62" w:rsidRPr="00086B2C">
        <w:rPr>
          <w:b/>
        </w:rPr>
        <w:t>Пр</w:t>
      </w:r>
      <w:r w:rsidR="00CF0C62">
        <w:rPr>
          <w:b/>
        </w:rPr>
        <w:t xml:space="preserve">едоставление </w:t>
      </w:r>
      <w:r w:rsidR="00CF0C62" w:rsidRPr="00086B2C">
        <w:rPr>
          <w:b/>
        </w:rPr>
        <w:t xml:space="preserve">земельных </w:t>
      </w:r>
      <w:r w:rsidR="00CF0C62">
        <w:rPr>
          <w:b/>
        </w:rPr>
        <w:t>участков</w:t>
      </w:r>
      <w:r w:rsidR="00CF0C62" w:rsidRPr="00806B72">
        <w:rPr>
          <w:b/>
        </w:rPr>
        <w:t>, находящихся в муниципальной собственности</w:t>
      </w:r>
      <w:r w:rsidR="00CF0C62">
        <w:rPr>
          <w:b/>
        </w:rPr>
        <w:t xml:space="preserve"> в собственность без проведения торгов</w:t>
      </w:r>
      <w:r w:rsidR="008C6858" w:rsidRPr="00DF6E2D">
        <w:rPr>
          <w:b/>
          <w:bCs/>
          <w:color w:val="auto"/>
        </w:rPr>
        <w:t>»</w:t>
      </w:r>
    </w:p>
    <w:p w:rsidR="00A21747" w:rsidRPr="00A21747" w:rsidRDefault="00A21747" w:rsidP="00A21747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</w:p>
    <w:p w:rsidR="00A21747" w:rsidRPr="00A21747" w:rsidRDefault="00A21747" w:rsidP="00A21747">
      <w:pPr>
        <w:pStyle w:val="af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747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нормативно-правового акта в соответствии с действующим законодательством Российской Федерации, руководствуясь Федеральным </w:t>
      </w:r>
      <w:hyperlink r:id="rId8" w:history="1">
        <w:r w:rsidRPr="00A21747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A21747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A21747" w:rsidRPr="00A21747" w:rsidRDefault="00A21747" w:rsidP="00A21747">
      <w:pPr>
        <w:pStyle w:val="afb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74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C6858" w:rsidRPr="00A21747" w:rsidRDefault="00A21747" w:rsidP="00A21747">
      <w:pPr>
        <w:pStyle w:val="afb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747"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администрации городского поселения «Забайкальское» </w:t>
      </w:r>
      <w:r w:rsidRPr="00A21747">
        <w:rPr>
          <w:rFonts w:ascii="Times New Roman" w:hAnsi="Times New Roman" w:cs="Times New Roman"/>
          <w:bCs/>
          <w:sz w:val="28"/>
          <w:szCs w:val="28"/>
        </w:rPr>
        <w:t>от 20 ноября 2017 года № 2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CF0C62">
        <w:rPr>
          <w:rFonts w:ascii="Times New Roman" w:hAnsi="Times New Roman" w:cs="Times New Roman"/>
          <w:bCs/>
          <w:sz w:val="28"/>
          <w:szCs w:val="28"/>
        </w:rPr>
        <w:t>4</w:t>
      </w:r>
      <w:r w:rsidRPr="00A21747">
        <w:rPr>
          <w:rFonts w:ascii="Times New Roman" w:hAnsi="Times New Roman" w:cs="Times New Roman"/>
          <w:bCs/>
          <w:sz w:val="28"/>
          <w:szCs w:val="28"/>
        </w:rPr>
        <w:t xml:space="preserve"> «Об утверждении  </w:t>
      </w:r>
      <w:r w:rsidRPr="00A21747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hyperlink r:id="rId9" w:history="1">
        <w:r w:rsidRPr="00A21747">
          <w:rPr>
            <w:rFonts w:ascii="Times New Roman" w:hAnsi="Times New Roman" w:cs="Times New Roman"/>
            <w:color w:val="000000"/>
            <w:sz w:val="28"/>
            <w:szCs w:val="28"/>
          </w:rPr>
          <w:t>регламент</w:t>
        </w:r>
      </w:hyperlink>
      <w:r w:rsidRPr="00A21747">
        <w:rPr>
          <w:rFonts w:ascii="Times New Roman" w:hAnsi="Times New Roman" w:cs="Times New Roman"/>
          <w:color w:val="000000"/>
          <w:sz w:val="28"/>
          <w:szCs w:val="28"/>
        </w:rPr>
        <w:t xml:space="preserve">а по предоставлению </w:t>
      </w:r>
      <w:r w:rsidRPr="00A21747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8C6858" w:rsidRPr="00A21747">
        <w:rPr>
          <w:rFonts w:ascii="Times New Roman" w:hAnsi="Times New Roman" w:cs="Times New Roman"/>
          <w:sz w:val="28"/>
          <w:szCs w:val="28"/>
        </w:rPr>
        <w:t xml:space="preserve"> </w:t>
      </w:r>
      <w:r w:rsidR="008C6858" w:rsidRPr="00A21747">
        <w:rPr>
          <w:rFonts w:ascii="Times New Roman" w:hAnsi="Times New Roman" w:cs="Times New Roman"/>
          <w:bCs/>
          <w:sz w:val="28"/>
          <w:szCs w:val="28"/>
        </w:rPr>
        <w:t>«</w:t>
      </w:r>
      <w:r w:rsidR="00CF0C62" w:rsidRPr="00CF0C62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земельных участков</w:t>
      </w:r>
      <w:r w:rsidR="00CF0C62" w:rsidRPr="00CF0C62">
        <w:rPr>
          <w:rFonts w:ascii="Times New Roman" w:hAnsi="Times New Roman" w:cs="Times New Roman"/>
          <w:sz w:val="28"/>
          <w:szCs w:val="28"/>
        </w:rPr>
        <w:t>, находящихся в муниципальной собственности</w:t>
      </w:r>
      <w:r w:rsidR="00CF0C62" w:rsidRPr="00CF0C62">
        <w:rPr>
          <w:rFonts w:ascii="Times New Roman" w:hAnsi="Times New Roman" w:cs="Times New Roman"/>
          <w:color w:val="000000"/>
          <w:sz w:val="28"/>
          <w:szCs w:val="28"/>
        </w:rPr>
        <w:t xml:space="preserve"> в собственность без проведения торгов</w:t>
      </w:r>
      <w:r w:rsidRPr="00CF0C62">
        <w:rPr>
          <w:rFonts w:ascii="Times New Roman" w:hAnsi="Times New Roman" w:cs="Times New Roman"/>
          <w:bCs/>
          <w:sz w:val="28"/>
          <w:szCs w:val="28"/>
        </w:rPr>
        <w:t>»:</w:t>
      </w:r>
    </w:p>
    <w:p w:rsidR="00A21747" w:rsidRPr="00A21747" w:rsidRDefault="00A21747" w:rsidP="00A21747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747">
        <w:rPr>
          <w:rFonts w:ascii="Times New Roman" w:hAnsi="Times New Roman" w:cs="Times New Roman"/>
          <w:sz w:val="28"/>
          <w:szCs w:val="28"/>
        </w:rPr>
        <w:t xml:space="preserve">1.1. </w:t>
      </w:r>
      <w:r w:rsidRPr="00A21747">
        <w:rPr>
          <w:rFonts w:ascii="Times New Roman" w:eastAsia="Calibri" w:hAnsi="Times New Roman" w:cs="Times New Roman"/>
          <w:sz w:val="28"/>
          <w:szCs w:val="28"/>
        </w:rPr>
        <w:t xml:space="preserve">п. </w:t>
      </w:r>
      <w:r w:rsidR="00AD49DC">
        <w:rPr>
          <w:rFonts w:ascii="Times New Roman" w:eastAsia="Calibri" w:hAnsi="Times New Roman" w:cs="Times New Roman"/>
          <w:sz w:val="28"/>
          <w:szCs w:val="28"/>
        </w:rPr>
        <w:t xml:space="preserve">2.10.4. </w:t>
      </w:r>
      <w:r w:rsidRPr="00A21747">
        <w:rPr>
          <w:rFonts w:ascii="Times New Roman" w:eastAsia="Calibri" w:hAnsi="Times New Roman" w:cs="Times New Roman"/>
          <w:sz w:val="28"/>
          <w:szCs w:val="28"/>
        </w:rPr>
        <w:t>с</w:t>
      </w:r>
      <w:r w:rsidRPr="00A21747">
        <w:rPr>
          <w:rFonts w:ascii="Times New Roman" w:hAnsi="Times New Roman" w:cs="Times New Roman"/>
          <w:sz w:val="28"/>
          <w:szCs w:val="28"/>
        </w:rPr>
        <w:t>т</w:t>
      </w:r>
      <w:r w:rsidR="00EB57DA">
        <w:rPr>
          <w:rFonts w:ascii="Times New Roman" w:hAnsi="Times New Roman" w:cs="Times New Roman"/>
          <w:sz w:val="28"/>
          <w:szCs w:val="28"/>
        </w:rPr>
        <w:t>.</w:t>
      </w:r>
      <w:r w:rsidRPr="00A21747">
        <w:rPr>
          <w:rFonts w:ascii="Times New Roman" w:hAnsi="Times New Roman" w:cs="Times New Roman"/>
          <w:sz w:val="28"/>
          <w:szCs w:val="28"/>
        </w:rPr>
        <w:t xml:space="preserve"> </w:t>
      </w:r>
      <w:r w:rsidR="00AD49DC">
        <w:rPr>
          <w:rFonts w:ascii="Times New Roman" w:eastAsia="Calibri" w:hAnsi="Times New Roman" w:cs="Times New Roman"/>
          <w:sz w:val="28"/>
          <w:szCs w:val="28"/>
        </w:rPr>
        <w:t>2</w:t>
      </w:r>
      <w:r w:rsidRPr="00A21747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 </w:t>
      </w:r>
      <w:r w:rsidRPr="00A21747">
        <w:rPr>
          <w:rFonts w:ascii="Times New Roman" w:hAnsi="Times New Roman" w:cs="Times New Roman"/>
          <w:color w:val="000000"/>
          <w:sz w:val="28"/>
          <w:szCs w:val="28"/>
        </w:rPr>
        <w:t xml:space="preserve">по предоставлению </w:t>
      </w:r>
      <w:r w:rsidRPr="00A21747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Pr="00CF0C62">
        <w:rPr>
          <w:rFonts w:ascii="Times New Roman" w:hAnsi="Times New Roman" w:cs="Times New Roman"/>
          <w:sz w:val="28"/>
          <w:szCs w:val="28"/>
        </w:rPr>
        <w:t>«</w:t>
      </w:r>
      <w:r w:rsidR="00CF0C62" w:rsidRPr="00CF0C62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земельных участков</w:t>
      </w:r>
      <w:r w:rsidR="00CF0C62" w:rsidRPr="00CF0C62">
        <w:rPr>
          <w:rFonts w:ascii="Times New Roman" w:hAnsi="Times New Roman" w:cs="Times New Roman"/>
          <w:sz w:val="28"/>
          <w:szCs w:val="28"/>
        </w:rPr>
        <w:t>, находящихся в муниципальной собственности</w:t>
      </w:r>
      <w:r w:rsidR="00CF0C62" w:rsidRPr="00CF0C62">
        <w:rPr>
          <w:rFonts w:ascii="Times New Roman" w:hAnsi="Times New Roman" w:cs="Times New Roman"/>
          <w:color w:val="000000"/>
          <w:sz w:val="28"/>
          <w:szCs w:val="28"/>
        </w:rPr>
        <w:t xml:space="preserve"> в собственность без проведения торгов</w:t>
      </w:r>
      <w:r w:rsidRPr="00CF0C62">
        <w:rPr>
          <w:rFonts w:ascii="Times New Roman" w:hAnsi="Times New Roman" w:cs="Times New Roman"/>
          <w:sz w:val="28"/>
          <w:szCs w:val="28"/>
        </w:rPr>
        <w:t>»</w:t>
      </w:r>
      <w:r w:rsidR="00AD49DC">
        <w:rPr>
          <w:rFonts w:ascii="Times New Roman" w:eastAsia="Calibri" w:hAnsi="Times New Roman" w:cs="Times New Roman"/>
          <w:sz w:val="28"/>
          <w:szCs w:val="28"/>
        </w:rPr>
        <w:t xml:space="preserve"> дополнить  следующим</w:t>
      </w:r>
      <w:r w:rsidRPr="00A21747">
        <w:rPr>
          <w:rFonts w:ascii="Times New Roman" w:eastAsia="Calibri" w:hAnsi="Times New Roman" w:cs="Times New Roman"/>
          <w:sz w:val="28"/>
          <w:szCs w:val="28"/>
        </w:rPr>
        <w:t xml:space="preserve">  абзац</w:t>
      </w:r>
      <w:r w:rsidR="00AD49DC">
        <w:rPr>
          <w:rFonts w:ascii="Times New Roman" w:eastAsia="Calibri" w:hAnsi="Times New Roman" w:cs="Times New Roman"/>
          <w:sz w:val="28"/>
          <w:szCs w:val="28"/>
        </w:rPr>
        <w:t>е</w:t>
      </w:r>
      <w:r w:rsidRPr="00A21747">
        <w:rPr>
          <w:rFonts w:ascii="Times New Roman" w:eastAsia="Calibri" w:hAnsi="Times New Roman" w:cs="Times New Roman"/>
          <w:sz w:val="28"/>
          <w:szCs w:val="28"/>
        </w:rPr>
        <w:t>м:</w:t>
      </w:r>
    </w:p>
    <w:p w:rsidR="00AD49DC" w:rsidRPr="00AD49DC" w:rsidRDefault="00AD49DC" w:rsidP="00AD49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49DC">
        <w:rPr>
          <w:rFonts w:ascii="Times New Roman" w:hAnsi="Times New Roman" w:cs="Times New Roman"/>
          <w:sz w:val="28"/>
          <w:szCs w:val="28"/>
        </w:rPr>
        <w:t xml:space="preserve">«Межведомственный запрос о представлении документов и (или) </w:t>
      </w:r>
      <w:proofErr w:type="gramStart"/>
      <w:r w:rsidRPr="00AD49DC">
        <w:rPr>
          <w:rFonts w:ascii="Times New Roman" w:hAnsi="Times New Roman" w:cs="Times New Roman"/>
          <w:sz w:val="28"/>
          <w:szCs w:val="28"/>
        </w:rPr>
        <w:t xml:space="preserve">информации, указанных в </w:t>
      </w:r>
      <w:hyperlink r:id="rId10" w:history="1">
        <w:r w:rsidRPr="00AD49DC">
          <w:rPr>
            <w:rFonts w:ascii="Times New Roman" w:hAnsi="Times New Roman" w:cs="Times New Roman"/>
            <w:sz w:val="28"/>
            <w:szCs w:val="28"/>
          </w:rPr>
          <w:t>пункте 2 части 1 статьи 7</w:t>
        </w:r>
      </w:hyperlink>
      <w:r w:rsidRPr="00AD49DC">
        <w:rPr>
          <w:rFonts w:ascii="Times New Roman" w:hAnsi="Times New Roman" w:cs="Times New Roman"/>
          <w:sz w:val="28"/>
          <w:szCs w:val="28"/>
        </w:rPr>
        <w:t xml:space="preserve"> Федеральный закон от 27.07.2010 N 210-ФЗ "Об организации предоставления государственных и муниципальных услуг",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 </w:t>
      </w:r>
      <w:proofErr w:type="gramEnd"/>
      <w:r w:rsidRPr="00AD49DC">
        <w:rPr>
          <w:rFonts w:ascii="Times New Roman" w:hAnsi="Times New Roman" w:cs="Times New Roman"/>
          <w:sz w:val="28"/>
          <w:szCs w:val="28"/>
        </w:rPr>
        <w:t xml:space="preserve">физического лица, а также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 заявителем, следующие </w:t>
      </w:r>
      <w:r w:rsidRPr="00AD49DC">
        <w:rPr>
          <w:rFonts w:ascii="Times New Roman" w:hAnsi="Times New Roman" w:cs="Times New Roman"/>
          <w:sz w:val="28"/>
          <w:szCs w:val="28"/>
        </w:rPr>
        <w:lastRenderedPageBreak/>
        <w:t>сведения, если дополнительные сведения не установлены законодательным актом Российской Федерации:</w:t>
      </w:r>
    </w:p>
    <w:p w:rsidR="00AD49DC" w:rsidRPr="00AD49DC" w:rsidRDefault="00AD49DC" w:rsidP="00AD49DC">
      <w:pPr>
        <w:pStyle w:val="af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49DC">
        <w:rPr>
          <w:rFonts w:ascii="Times New Roman" w:hAnsi="Times New Roman" w:cs="Times New Roman"/>
          <w:sz w:val="28"/>
          <w:szCs w:val="28"/>
        </w:rPr>
        <w:t>1) наименование органа или организации, направляющих межведомственный запрос;</w:t>
      </w:r>
    </w:p>
    <w:p w:rsidR="00AD49DC" w:rsidRPr="00AD49DC" w:rsidRDefault="00AD49DC" w:rsidP="00AD49DC">
      <w:pPr>
        <w:pStyle w:val="af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49DC">
        <w:rPr>
          <w:rFonts w:ascii="Times New Roman" w:hAnsi="Times New Roman" w:cs="Times New Roman"/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AD49DC" w:rsidRPr="00AD49DC" w:rsidRDefault="00AD49DC" w:rsidP="00AD49DC">
      <w:pPr>
        <w:pStyle w:val="af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49DC">
        <w:rPr>
          <w:rFonts w:ascii="Times New Roman" w:hAnsi="Times New Roman" w:cs="Times New Roman"/>
          <w:sz w:val="28"/>
          <w:szCs w:val="28"/>
        </w:rPr>
        <w:t>3) наименование государственной или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AD49DC" w:rsidRPr="00AD49DC" w:rsidRDefault="00AD49DC" w:rsidP="00AD49DC">
      <w:pPr>
        <w:pStyle w:val="af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49DC">
        <w:rPr>
          <w:rFonts w:ascii="Times New Roman" w:hAnsi="Times New Roman" w:cs="Times New Roman"/>
          <w:sz w:val="28"/>
          <w:szCs w:val="28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AD49DC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AD49DC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 или муниципальной услуги, и указание на реквизиты данного нормативного правового акта;</w:t>
      </w:r>
    </w:p>
    <w:p w:rsidR="00AD49DC" w:rsidRPr="00AD49DC" w:rsidRDefault="00AD49DC" w:rsidP="00AD49DC">
      <w:pPr>
        <w:pStyle w:val="af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49DC">
        <w:rPr>
          <w:rFonts w:ascii="Times New Roman" w:hAnsi="Times New Roman" w:cs="Times New Roman"/>
          <w:sz w:val="28"/>
          <w:szCs w:val="28"/>
        </w:rPr>
        <w:t xml:space="preserve">5) сведения, необходимые для представления документа и (или) информации,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AD49DC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AD49DC">
        <w:rPr>
          <w:rFonts w:ascii="Times New Roman" w:hAnsi="Times New Roman" w:cs="Times New Roman"/>
          <w:sz w:val="28"/>
          <w:szCs w:val="28"/>
        </w:rPr>
        <w:t xml:space="preserve"> документа и (или) информации;</w:t>
      </w:r>
    </w:p>
    <w:p w:rsidR="00AD49DC" w:rsidRPr="00AD49DC" w:rsidRDefault="00AD49DC" w:rsidP="00AD49DC">
      <w:pPr>
        <w:pStyle w:val="af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49DC">
        <w:rPr>
          <w:rFonts w:ascii="Times New Roman" w:hAnsi="Times New Roman" w:cs="Times New Roman"/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AD49DC" w:rsidRPr="00AD49DC" w:rsidRDefault="00AD49DC" w:rsidP="00AD49DC">
      <w:pPr>
        <w:pStyle w:val="af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49DC">
        <w:rPr>
          <w:rFonts w:ascii="Times New Roman" w:hAnsi="Times New Roman" w:cs="Times New Roman"/>
          <w:sz w:val="28"/>
          <w:szCs w:val="28"/>
        </w:rPr>
        <w:t>7) дата направления межведомственного запроса;</w:t>
      </w:r>
    </w:p>
    <w:p w:rsidR="00AD49DC" w:rsidRPr="00AD49DC" w:rsidRDefault="00AD49DC" w:rsidP="00AD49DC">
      <w:pPr>
        <w:pStyle w:val="af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49DC">
        <w:rPr>
          <w:rFonts w:ascii="Times New Roman" w:hAnsi="Times New Roman" w:cs="Times New Roman"/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AD49DC" w:rsidRPr="00AD49DC" w:rsidRDefault="00AD49DC" w:rsidP="00AD49DC">
      <w:pPr>
        <w:pStyle w:val="afb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49DC">
        <w:rPr>
          <w:rFonts w:ascii="Times New Roman" w:hAnsi="Times New Roman" w:cs="Times New Roman"/>
          <w:sz w:val="28"/>
          <w:szCs w:val="28"/>
        </w:rPr>
        <w:t xml:space="preserve">9) информация о факте получения согласия, предусмотренного </w:t>
      </w:r>
      <w:hyperlink r:id="rId11" w:history="1">
        <w:r w:rsidRPr="00AD49DC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AD49DC">
        <w:rPr>
          <w:rFonts w:ascii="Times New Roman" w:hAnsi="Times New Roman" w:cs="Times New Roman"/>
          <w:sz w:val="28"/>
          <w:szCs w:val="28"/>
        </w:rPr>
        <w:t xml:space="preserve"> Федеральный закон от 27.07.2010 N 210-ФЗ "Об организации предоставления государственных и муниципальных услуг" (при направлении межведомственного запроса в случае, предусмотренном </w:t>
      </w:r>
      <w:hyperlink r:id="rId12" w:history="1">
        <w:r w:rsidRPr="00AD49DC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AD49DC">
        <w:rPr>
          <w:rFonts w:ascii="Times New Roman" w:hAnsi="Times New Roman" w:cs="Times New Roman"/>
          <w:sz w:val="28"/>
          <w:szCs w:val="28"/>
        </w:rPr>
        <w:t xml:space="preserve"> Федеральный закон от 27.07.2010 N 210-ФЗ "Об организации предоставления государственных и муниципальных услуг")».</w:t>
      </w:r>
    </w:p>
    <w:p w:rsidR="00A21747" w:rsidRPr="00A21747" w:rsidRDefault="00AD49DC" w:rsidP="00A21747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2</w:t>
      </w:r>
      <w:r w:rsidR="00A21747" w:rsidRPr="00A21747">
        <w:rPr>
          <w:rStyle w:val="blk"/>
          <w:rFonts w:ascii="Times New Roman" w:hAnsi="Times New Roman" w:cs="Times New Roman"/>
          <w:sz w:val="28"/>
          <w:szCs w:val="28"/>
        </w:rPr>
        <w:t xml:space="preserve">. </w:t>
      </w:r>
      <w:r w:rsidR="00A21747" w:rsidRPr="00A2174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21747" w:rsidRDefault="00AD49DC" w:rsidP="00A21747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21747" w:rsidRPr="00A21747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информационном вестнике «Вести Забайкальска».</w:t>
      </w:r>
    </w:p>
    <w:p w:rsidR="00A21747" w:rsidRDefault="00A21747" w:rsidP="00A21747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5D64" w:rsidRPr="00A21747" w:rsidRDefault="008D5D64" w:rsidP="00A21747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3740" w:rsidRDefault="005F3740" w:rsidP="005F3740">
      <w:pPr>
        <w:pStyle w:val="ConsPlusTitle"/>
        <w:widowControl/>
        <w:jc w:val="both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Cs w:val="0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Cs w:val="0"/>
          <w:sz w:val="28"/>
          <w:szCs w:val="28"/>
        </w:rPr>
        <w:t xml:space="preserve">. Главы </w:t>
      </w:r>
      <w:proofErr w:type="gramStart"/>
      <w:r>
        <w:rPr>
          <w:rFonts w:ascii="Times New Roman" w:hAnsi="Times New Roman" w:cs="Times New Roman"/>
          <w:bCs w:val="0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5F3740" w:rsidRDefault="005F3740" w:rsidP="005F3740">
      <w:pPr>
        <w:pStyle w:val="ConsPlusTitle"/>
        <w:widowControl/>
        <w:jc w:val="both"/>
        <w:outlineLvl w:val="0"/>
        <w:rPr>
          <w:rFonts w:ascii="Calibri" w:hAnsi="Calibri" w:cs="Calibri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поселения «Забайкальское»                                                   О.В. Писарева</w:t>
      </w:r>
    </w:p>
    <w:p w:rsidR="00CA3D0E" w:rsidRPr="00CA3D0E" w:rsidRDefault="00CA3D0E" w:rsidP="005F3740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CA3D0E" w:rsidRPr="00CA3D0E" w:rsidSect="00620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7E4" w:rsidRDefault="004067E4" w:rsidP="00C15860">
      <w:pPr>
        <w:spacing w:after="0" w:line="240" w:lineRule="auto"/>
      </w:pPr>
      <w:r>
        <w:separator/>
      </w:r>
    </w:p>
  </w:endnote>
  <w:endnote w:type="continuationSeparator" w:id="0">
    <w:p w:rsidR="004067E4" w:rsidRDefault="004067E4" w:rsidP="00C15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7E4" w:rsidRDefault="004067E4" w:rsidP="00C15860">
      <w:pPr>
        <w:spacing w:after="0" w:line="240" w:lineRule="auto"/>
      </w:pPr>
      <w:r>
        <w:separator/>
      </w:r>
    </w:p>
  </w:footnote>
  <w:footnote w:type="continuationSeparator" w:id="0">
    <w:p w:rsidR="004067E4" w:rsidRDefault="004067E4" w:rsidP="00C15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93D5D"/>
    <w:multiLevelType w:val="hybridMultilevel"/>
    <w:tmpl w:val="58BEC6CC"/>
    <w:lvl w:ilvl="0" w:tplc="1B8E58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C2052E"/>
    <w:multiLevelType w:val="hybridMultilevel"/>
    <w:tmpl w:val="0CEC3F18"/>
    <w:lvl w:ilvl="0" w:tplc="0F5EC5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DB2"/>
    <w:rsid w:val="00020719"/>
    <w:rsid w:val="00025B9D"/>
    <w:rsid w:val="00041DB4"/>
    <w:rsid w:val="00051A22"/>
    <w:rsid w:val="00053142"/>
    <w:rsid w:val="00054BFF"/>
    <w:rsid w:val="00077127"/>
    <w:rsid w:val="000870A3"/>
    <w:rsid w:val="000B1824"/>
    <w:rsid w:val="000B6503"/>
    <w:rsid w:val="000C361A"/>
    <w:rsid w:val="000E2BE5"/>
    <w:rsid w:val="001273B4"/>
    <w:rsid w:val="00131899"/>
    <w:rsid w:val="00136405"/>
    <w:rsid w:val="0014640F"/>
    <w:rsid w:val="00150292"/>
    <w:rsid w:val="00171E10"/>
    <w:rsid w:val="00177893"/>
    <w:rsid w:val="001D6A40"/>
    <w:rsid w:val="001E4164"/>
    <w:rsid w:val="00204820"/>
    <w:rsid w:val="00216ADC"/>
    <w:rsid w:val="00226095"/>
    <w:rsid w:val="00253F32"/>
    <w:rsid w:val="002565D4"/>
    <w:rsid w:val="00273929"/>
    <w:rsid w:val="00275A8C"/>
    <w:rsid w:val="00286E1A"/>
    <w:rsid w:val="002A18B7"/>
    <w:rsid w:val="002A46FD"/>
    <w:rsid w:val="002A6408"/>
    <w:rsid w:val="002D3D6D"/>
    <w:rsid w:val="002D451D"/>
    <w:rsid w:val="002E023A"/>
    <w:rsid w:val="003026E9"/>
    <w:rsid w:val="00306594"/>
    <w:rsid w:val="0031464B"/>
    <w:rsid w:val="00330A32"/>
    <w:rsid w:val="00340727"/>
    <w:rsid w:val="0034750F"/>
    <w:rsid w:val="0035182E"/>
    <w:rsid w:val="00360AE5"/>
    <w:rsid w:val="0038099F"/>
    <w:rsid w:val="00386B0C"/>
    <w:rsid w:val="00387383"/>
    <w:rsid w:val="003A1316"/>
    <w:rsid w:val="003A5CD3"/>
    <w:rsid w:val="003A6136"/>
    <w:rsid w:val="003A63A9"/>
    <w:rsid w:val="003C1576"/>
    <w:rsid w:val="003C2316"/>
    <w:rsid w:val="003E4837"/>
    <w:rsid w:val="003F0116"/>
    <w:rsid w:val="004067E4"/>
    <w:rsid w:val="00414B62"/>
    <w:rsid w:val="004307B8"/>
    <w:rsid w:val="00435B49"/>
    <w:rsid w:val="00445416"/>
    <w:rsid w:val="0045120E"/>
    <w:rsid w:val="004512D7"/>
    <w:rsid w:val="00457208"/>
    <w:rsid w:val="0046293C"/>
    <w:rsid w:val="00463CF6"/>
    <w:rsid w:val="0046715E"/>
    <w:rsid w:val="00476393"/>
    <w:rsid w:val="00480086"/>
    <w:rsid w:val="00486DF0"/>
    <w:rsid w:val="004975C4"/>
    <w:rsid w:val="004B37F2"/>
    <w:rsid w:val="004D27E8"/>
    <w:rsid w:val="004E4CE0"/>
    <w:rsid w:val="004F6C3E"/>
    <w:rsid w:val="004F75ED"/>
    <w:rsid w:val="00505D53"/>
    <w:rsid w:val="00520654"/>
    <w:rsid w:val="0052641F"/>
    <w:rsid w:val="0053333F"/>
    <w:rsid w:val="00546DFC"/>
    <w:rsid w:val="00551359"/>
    <w:rsid w:val="00552E6C"/>
    <w:rsid w:val="00561FDC"/>
    <w:rsid w:val="005742AA"/>
    <w:rsid w:val="00581EE2"/>
    <w:rsid w:val="00585074"/>
    <w:rsid w:val="00587F49"/>
    <w:rsid w:val="005A1F96"/>
    <w:rsid w:val="005C4FC5"/>
    <w:rsid w:val="005D712F"/>
    <w:rsid w:val="005D7797"/>
    <w:rsid w:val="005F3740"/>
    <w:rsid w:val="005F37C0"/>
    <w:rsid w:val="005F7DEE"/>
    <w:rsid w:val="00620120"/>
    <w:rsid w:val="0062017B"/>
    <w:rsid w:val="006243FF"/>
    <w:rsid w:val="00625B65"/>
    <w:rsid w:val="00627081"/>
    <w:rsid w:val="00667976"/>
    <w:rsid w:val="00683824"/>
    <w:rsid w:val="006A217D"/>
    <w:rsid w:val="006A72FF"/>
    <w:rsid w:val="006B3B3E"/>
    <w:rsid w:val="006C38BB"/>
    <w:rsid w:val="006D2ADF"/>
    <w:rsid w:val="006E164E"/>
    <w:rsid w:val="006E6472"/>
    <w:rsid w:val="007001C8"/>
    <w:rsid w:val="007004F6"/>
    <w:rsid w:val="00705E39"/>
    <w:rsid w:val="007078AB"/>
    <w:rsid w:val="00727295"/>
    <w:rsid w:val="007355AB"/>
    <w:rsid w:val="00755C36"/>
    <w:rsid w:val="0076643C"/>
    <w:rsid w:val="0079756C"/>
    <w:rsid w:val="007A548C"/>
    <w:rsid w:val="007C14AE"/>
    <w:rsid w:val="007C3BB7"/>
    <w:rsid w:val="007C6F07"/>
    <w:rsid w:val="007D19A1"/>
    <w:rsid w:val="007D33D8"/>
    <w:rsid w:val="007D444D"/>
    <w:rsid w:val="007E1501"/>
    <w:rsid w:val="00830088"/>
    <w:rsid w:val="00830115"/>
    <w:rsid w:val="00832BCB"/>
    <w:rsid w:val="00833672"/>
    <w:rsid w:val="00843AE5"/>
    <w:rsid w:val="00844A7D"/>
    <w:rsid w:val="008561E5"/>
    <w:rsid w:val="00857711"/>
    <w:rsid w:val="00892B6B"/>
    <w:rsid w:val="00893A5E"/>
    <w:rsid w:val="008C52FB"/>
    <w:rsid w:val="008C6858"/>
    <w:rsid w:val="008D5D64"/>
    <w:rsid w:val="008E3D4A"/>
    <w:rsid w:val="008F7AE6"/>
    <w:rsid w:val="009000A3"/>
    <w:rsid w:val="00905973"/>
    <w:rsid w:val="00906496"/>
    <w:rsid w:val="00907BD1"/>
    <w:rsid w:val="0093688A"/>
    <w:rsid w:val="00937B39"/>
    <w:rsid w:val="0094607E"/>
    <w:rsid w:val="00973B95"/>
    <w:rsid w:val="00983042"/>
    <w:rsid w:val="009836D2"/>
    <w:rsid w:val="009861BD"/>
    <w:rsid w:val="00996F42"/>
    <w:rsid w:val="009A6596"/>
    <w:rsid w:val="009B16D4"/>
    <w:rsid w:val="00A20673"/>
    <w:rsid w:val="00A21747"/>
    <w:rsid w:val="00A261E4"/>
    <w:rsid w:val="00A2659F"/>
    <w:rsid w:val="00A2702D"/>
    <w:rsid w:val="00A30B9A"/>
    <w:rsid w:val="00A75C01"/>
    <w:rsid w:val="00A85EFB"/>
    <w:rsid w:val="00AB3042"/>
    <w:rsid w:val="00AC7DB2"/>
    <w:rsid w:val="00AD49DC"/>
    <w:rsid w:val="00AE4F5E"/>
    <w:rsid w:val="00B11ABE"/>
    <w:rsid w:val="00B1545E"/>
    <w:rsid w:val="00B515CA"/>
    <w:rsid w:val="00B51B34"/>
    <w:rsid w:val="00B612FD"/>
    <w:rsid w:val="00B640FA"/>
    <w:rsid w:val="00B6474C"/>
    <w:rsid w:val="00B73EE9"/>
    <w:rsid w:val="00B86A5C"/>
    <w:rsid w:val="00BA7A48"/>
    <w:rsid w:val="00BB279B"/>
    <w:rsid w:val="00BC3DAF"/>
    <w:rsid w:val="00BD0734"/>
    <w:rsid w:val="00C15860"/>
    <w:rsid w:val="00C312FE"/>
    <w:rsid w:val="00C37299"/>
    <w:rsid w:val="00C53B9F"/>
    <w:rsid w:val="00C613B1"/>
    <w:rsid w:val="00C6369F"/>
    <w:rsid w:val="00C72E71"/>
    <w:rsid w:val="00C81602"/>
    <w:rsid w:val="00CA3D0E"/>
    <w:rsid w:val="00CB29C1"/>
    <w:rsid w:val="00CB7B58"/>
    <w:rsid w:val="00CD0495"/>
    <w:rsid w:val="00CE6543"/>
    <w:rsid w:val="00CE7D60"/>
    <w:rsid w:val="00CF0C62"/>
    <w:rsid w:val="00D02EC2"/>
    <w:rsid w:val="00D1230A"/>
    <w:rsid w:val="00D135AA"/>
    <w:rsid w:val="00D22F3F"/>
    <w:rsid w:val="00D25428"/>
    <w:rsid w:val="00D2560B"/>
    <w:rsid w:val="00D26210"/>
    <w:rsid w:val="00D26808"/>
    <w:rsid w:val="00D36117"/>
    <w:rsid w:val="00D37154"/>
    <w:rsid w:val="00D44A7D"/>
    <w:rsid w:val="00D5534E"/>
    <w:rsid w:val="00D60D42"/>
    <w:rsid w:val="00D61E84"/>
    <w:rsid w:val="00D72CA2"/>
    <w:rsid w:val="00D914C5"/>
    <w:rsid w:val="00D979B4"/>
    <w:rsid w:val="00DB3681"/>
    <w:rsid w:val="00DB5C14"/>
    <w:rsid w:val="00DD092B"/>
    <w:rsid w:val="00DE0DDD"/>
    <w:rsid w:val="00DE32FE"/>
    <w:rsid w:val="00DF6E2D"/>
    <w:rsid w:val="00E06E0C"/>
    <w:rsid w:val="00E274AE"/>
    <w:rsid w:val="00E33F04"/>
    <w:rsid w:val="00E476DF"/>
    <w:rsid w:val="00E62C82"/>
    <w:rsid w:val="00E805B8"/>
    <w:rsid w:val="00E95196"/>
    <w:rsid w:val="00EB57DA"/>
    <w:rsid w:val="00ED6CAE"/>
    <w:rsid w:val="00EE43D3"/>
    <w:rsid w:val="00EF06A1"/>
    <w:rsid w:val="00F01D83"/>
    <w:rsid w:val="00F273F8"/>
    <w:rsid w:val="00F31D20"/>
    <w:rsid w:val="00F36C98"/>
    <w:rsid w:val="00F6162D"/>
    <w:rsid w:val="00F626FF"/>
    <w:rsid w:val="00F649CE"/>
    <w:rsid w:val="00F674A7"/>
    <w:rsid w:val="00F77C79"/>
    <w:rsid w:val="00F911D6"/>
    <w:rsid w:val="00FA683D"/>
    <w:rsid w:val="00FB188A"/>
    <w:rsid w:val="00FB2207"/>
    <w:rsid w:val="00FD44CF"/>
    <w:rsid w:val="00FF2AC2"/>
    <w:rsid w:val="00FF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17B"/>
  </w:style>
  <w:style w:type="paragraph" w:styleId="1">
    <w:name w:val="heading 1"/>
    <w:basedOn w:val="a"/>
    <w:next w:val="a"/>
    <w:link w:val="10"/>
    <w:uiPriority w:val="99"/>
    <w:qFormat/>
    <w:rsid w:val="00CD049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D0495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CD0495"/>
    <w:rPr>
      <w:rFonts w:cs="Times New Roman"/>
      <w:b w:val="0"/>
      <w:color w:val="106BBE"/>
    </w:rPr>
  </w:style>
  <w:style w:type="character" w:customStyle="1" w:styleId="a4">
    <w:name w:val="Цветовое выделение"/>
    <w:uiPriority w:val="99"/>
    <w:rsid w:val="00CD0495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CD04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6">
    <w:name w:val="Таблицы (моноширинный)"/>
    <w:basedOn w:val="a"/>
    <w:next w:val="a"/>
    <w:rsid w:val="00CD04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styleId="a7">
    <w:name w:val="Hyperlink"/>
    <w:basedOn w:val="a0"/>
    <w:uiPriority w:val="99"/>
    <w:unhideWhenUsed/>
    <w:rsid w:val="006A217D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505D5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05D5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05D5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05D5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05D5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05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5D53"/>
    <w:rPr>
      <w:rFonts w:ascii="Tahoma" w:hAnsi="Tahoma" w:cs="Tahoma"/>
      <w:sz w:val="16"/>
      <w:szCs w:val="16"/>
    </w:rPr>
  </w:style>
  <w:style w:type="paragraph" w:styleId="af">
    <w:name w:val="Revision"/>
    <w:hidden/>
    <w:uiPriority w:val="99"/>
    <w:semiHidden/>
    <w:rsid w:val="0035182E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7A548C"/>
    <w:pPr>
      <w:ind w:left="720"/>
      <w:contextualSpacing/>
    </w:pPr>
  </w:style>
  <w:style w:type="paragraph" w:customStyle="1" w:styleId="11">
    <w:name w:val="1"/>
    <w:basedOn w:val="a"/>
    <w:link w:val="12"/>
    <w:qFormat/>
    <w:rsid w:val="00FF2AC2"/>
    <w:pPr>
      <w:widowControl w:val="0"/>
      <w:autoSpaceDE w:val="0"/>
      <w:spacing w:after="0" w:line="240" w:lineRule="auto"/>
      <w:ind w:firstLine="709"/>
      <w:jc w:val="center"/>
    </w:pPr>
    <w:rPr>
      <w:rFonts w:ascii="Times New Roman" w:hAnsi="Times New Roman" w:cs="Times New Roman"/>
      <w:b/>
      <w:sz w:val="28"/>
      <w:szCs w:val="28"/>
    </w:rPr>
  </w:style>
  <w:style w:type="paragraph" w:styleId="af1">
    <w:name w:val="Normal (Web)"/>
    <w:basedOn w:val="a"/>
    <w:uiPriority w:val="99"/>
    <w:rsid w:val="00FF2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1 Знак"/>
    <w:basedOn w:val="a0"/>
    <w:link w:val="11"/>
    <w:rsid w:val="00FF2AC2"/>
    <w:rPr>
      <w:rFonts w:ascii="Times New Roman" w:hAnsi="Times New Roman" w:cs="Times New Roman"/>
      <w:b/>
      <w:sz w:val="28"/>
      <w:szCs w:val="28"/>
    </w:rPr>
  </w:style>
  <w:style w:type="paragraph" w:styleId="af2">
    <w:name w:val="Body Text Indent"/>
    <w:basedOn w:val="a"/>
    <w:link w:val="af3"/>
    <w:rsid w:val="00FF2AC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FF2A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Body Text"/>
    <w:basedOn w:val="a"/>
    <w:link w:val="af5"/>
    <w:rsid w:val="00D2560B"/>
    <w:pPr>
      <w:spacing w:after="12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5">
    <w:name w:val="Основной текст Знак"/>
    <w:basedOn w:val="a0"/>
    <w:link w:val="af4"/>
    <w:rsid w:val="00D2560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6">
    <w:name w:val="header"/>
    <w:basedOn w:val="a"/>
    <w:link w:val="af7"/>
    <w:uiPriority w:val="99"/>
    <w:semiHidden/>
    <w:unhideWhenUsed/>
    <w:rsid w:val="00C15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C15860"/>
  </w:style>
  <w:style w:type="paragraph" w:styleId="af8">
    <w:name w:val="footer"/>
    <w:basedOn w:val="a"/>
    <w:link w:val="af9"/>
    <w:uiPriority w:val="99"/>
    <w:semiHidden/>
    <w:unhideWhenUsed/>
    <w:rsid w:val="00C15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C15860"/>
  </w:style>
  <w:style w:type="paragraph" w:customStyle="1" w:styleId="afa">
    <w:name w:val="Прижатый влево"/>
    <w:basedOn w:val="a"/>
    <w:next w:val="a"/>
    <w:rsid w:val="002D4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254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rsid w:val="00A21747"/>
  </w:style>
  <w:style w:type="paragraph" w:styleId="afb">
    <w:name w:val="No Spacing"/>
    <w:uiPriority w:val="1"/>
    <w:qFormat/>
    <w:rsid w:val="00A217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17B"/>
  </w:style>
  <w:style w:type="paragraph" w:styleId="1">
    <w:name w:val="heading 1"/>
    <w:basedOn w:val="a"/>
    <w:next w:val="a"/>
    <w:link w:val="10"/>
    <w:uiPriority w:val="99"/>
    <w:qFormat/>
    <w:rsid w:val="00CD049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D0495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CD0495"/>
    <w:rPr>
      <w:rFonts w:cs="Times New Roman"/>
      <w:b w:val="0"/>
      <w:color w:val="106BBE"/>
    </w:rPr>
  </w:style>
  <w:style w:type="character" w:customStyle="1" w:styleId="a4">
    <w:name w:val="Цветовое выделение"/>
    <w:uiPriority w:val="99"/>
    <w:rsid w:val="00CD0495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CD04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6">
    <w:name w:val="Таблицы (моноширинный)"/>
    <w:basedOn w:val="a"/>
    <w:next w:val="a"/>
    <w:rsid w:val="00CD04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styleId="a7">
    <w:name w:val="Hyperlink"/>
    <w:basedOn w:val="a0"/>
    <w:uiPriority w:val="99"/>
    <w:unhideWhenUsed/>
    <w:rsid w:val="006A217D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505D5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05D5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05D5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05D5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05D5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05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5D53"/>
    <w:rPr>
      <w:rFonts w:ascii="Tahoma" w:hAnsi="Tahoma" w:cs="Tahoma"/>
      <w:sz w:val="16"/>
      <w:szCs w:val="16"/>
    </w:rPr>
  </w:style>
  <w:style w:type="paragraph" w:styleId="af">
    <w:name w:val="Revision"/>
    <w:hidden/>
    <w:uiPriority w:val="99"/>
    <w:semiHidden/>
    <w:rsid w:val="0035182E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7A548C"/>
    <w:pPr>
      <w:ind w:left="720"/>
      <w:contextualSpacing/>
    </w:pPr>
  </w:style>
  <w:style w:type="paragraph" w:customStyle="1" w:styleId="11">
    <w:name w:val="1"/>
    <w:basedOn w:val="a"/>
    <w:link w:val="12"/>
    <w:qFormat/>
    <w:rsid w:val="00FF2AC2"/>
    <w:pPr>
      <w:widowControl w:val="0"/>
      <w:autoSpaceDE w:val="0"/>
      <w:spacing w:after="0" w:line="240" w:lineRule="auto"/>
      <w:ind w:firstLine="709"/>
      <w:jc w:val="center"/>
    </w:pPr>
    <w:rPr>
      <w:rFonts w:ascii="Times New Roman" w:hAnsi="Times New Roman" w:cs="Times New Roman"/>
      <w:b/>
      <w:sz w:val="28"/>
      <w:szCs w:val="28"/>
    </w:rPr>
  </w:style>
  <w:style w:type="paragraph" w:styleId="af1">
    <w:name w:val="Normal (Web)"/>
    <w:basedOn w:val="a"/>
    <w:uiPriority w:val="99"/>
    <w:rsid w:val="00FF2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1 Знак"/>
    <w:basedOn w:val="a0"/>
    <w:link w:val="11"/>
    <w:rsid w:val="00FF2AC2"/>
    <w:rPr>
      <w:rFonts w:ascii="Times New Roman" w:hAnsi="Times New Roman" w:cs="Times New Roman"/>
      <w:b/>
      <w:sz w:val="28"/>
      <w:szCs w:val="28"/>
    </w:rPr>
  </w:style>
  <w:style w:type="paragraph" w:styleId="af2">
    <w:name w:val="Body Text Indent"/>
    <w:basedOn w:val="a"/>
    <w:link w:val="af3"/>
    <w:rsid w:val="00FF2AC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FF2A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Body Text"/>
    <w:basedOn w:val="a"/>
    <w:link w:val="af5"/>
    <w:rsid w:val="00D2560B"/>
    <w:pPr>
      <w:spacing w:after="12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5">
    <w:name w:val="Основной текст Знак"/>
    <w:basedOn w:val="a0"/>
    <w:link w:val="af4"/>
    <w:rsid w:val="00D2560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6">
    <w:name w:val="header"/>
    <w:basedOn w:val="a"/>
    <w:link w:val="af7"/>
    <w:uiPriority w:val="99"/>
    <w:semiHidden/>
    <w:unhideWhenUsed/>
    <w:rsid w:val="00C15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C15860"/>
  </w:style>
  <w:style w:type="paragraph" w:styleId="af8">
    <w:name w:val="footer"/>
    <w:basedOn w:val="a"/>
    <w:link w:val="af9"/>
    <w:uiPriority w:val="99"/>
    <w:semiHidden/>
    <w:unhideWhenUsed/>
    <w:rsid w:val="00C15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C15860"/>
  </w:style>
  <w:style w:type="paragraph" w:customStyle="1" w:styleId="afa">
    <w:name w:val="Прижатый влево"/>
    <w:basedOn w:val="a"/>
    <w:next w:val="a"/>
    <w:rsid w:val="002D4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254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rsid w:val="00A21747"/>
  </w:style>
  <w:style w:type="paragraph" w:styleId="afb">
    <w:name w:val="No Spacing"/>
    <w:uiPriority w:val="1"/>
    <w:qFormat/>
    <w:rsid w:val="00A217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;dst=10004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08C59F5C54436291E27140B3DE43FEACAC0399F8B0958E4682F359414901AB0046693FD911BD046681F479042BADDC0AD68382058S1I9B" TargetMode="External"/><Relationship Id="rId38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08C59F5C54436291E27140B3DE43FEACAC0399F8B0958E4682F359414901AB0046693FD911BD046681F479042BADDC0AD68382058S1I9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08C59F5C54436291E27140B3DE43FEACAC0399F8B0958E4682F359414901AB0046693FF95198F437D0E1F9D43A5C3C5B6743A21S5I0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11;n=54631;fld=134;dst=1000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2019-05-21T08:24:00Z</cp:lastPrinted>
  <dcterms:created xsi:type="dcterms:W3CDTF">2019-05-01T01:41:00Z</dcterms:created>
  <dcterms:modified xsi:type="dcterms:W3CDTF">2019-05-22T09:04:00Z</dcterms:modified>
</cp:coreProperties>
</file>